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06" w:rsidRPr="00BA5F5D" w:rsidRDefault="002F5D06" w:rsidP="002F5D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F5D">
        <w:rPr>
          <w:rFonts w:ascii="Times New Roman" w:hAnsi="Times New Roman" w:cs="Times New Roman"/>
          <w:b/>
          <w:sz w:val="26"/>
          <w:szCs w:val="26"/>
        </w:rPr>
        <w:t>Как правильно сидеть и работать за компьютером – 10 золотых правил: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Отрегулируйте стул таким образом, чтобы вы могли сидеть ровно, но комфортно. Ваша спина должна слегка опираться на спинку стула.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Чтобы избежать излишнего напряжения плеч, шеи и поясницы, поднимите сиденье стула таким образом, чтобы ваши локти были согнуты под углом в 90 градусов, а запястья комфортно лежали на столешнице.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Монитор и клавиатуру расположите прямо перед собой. При работе с на клавиатуре, расположите ее так, чтобы клавиатура была прямо перед вами. При работе с цифрами, расположите клавиатуру так, чтобы панель цифр была перед вашей рабочей рукой. Ваш корпус должен располагаться на расстоянии 20 см от клавиатуры.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Ваши локти должны быть согнуты и удобно расположены на подлокотниках кресла или же на столешнице.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Расположите компьютерную мышку таким образом, чтобы вы могли управлять ей, держа локоть согнутым и лежащим на подлокотнике кресла или столешнице. При этом ваше запястье должно быть расслаблено и направлено вперед. Для удобства вы можете подложить под него специальную эргономическую подушечку.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Расположите предметы на своем рабочем столе так, чтобы вы могли дотянуться до нужных вещей, не разгибая локтя. Вещи, которые вы не используете, рекомендуется убрать со стола.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Распрямите ноги и удобно поставьте их на твердую поверхность (пол или специальную подставку), но не располагайте их согнутыми под стулом.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Вытяните руку перед собой: если вы не можете дотянуться до верхнего края экрана кончиками пальцев, подвиньте его ближе к себе.</w:t>
      </w:r>
    </w:p>
    <w:p w:rsidR="002F5D06" w:rsidRPr="00BA5F5D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Верхняя часть экрана должна располагаться на уровне ваших глаз. Если вы носите очки, то наклоните экран примерно под тем же углом, под которым вы обычно читаете книгу в очках.</w:t>
      </w:r>
    </w:p>
    <w:p w:rsidR="002F5D06" w:rsidRDefault="002F5D06" w:rsidP="002D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F5D">
        <w:rPr>
          <w:rFonts w:ascii="Times New Roman" w:hAnsi="Times New Roman" w:cs="Times New Roman"/>
          <w:sz w:val="26"/>
          <w:szCs w:val="26"/>
        </w:rPr>
        <w:t>Каждый час поднимайтесь со своего рабочего места на несколько минут и делайте небольшую зарядку, чтобы расслабиться и растянуться.</w:t>
      </w:r>
    </w:p>
    <w:p w:rsidR="00BA5F5D" w:rsidRPr="00BA5F5D" w:rsidRDefault="00BA5F5D" w:rsidP="00BA5F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E6169" w:rsidRPr="006E6169" w:rsidRDefault="00BA5F5D" w:rsidP="006E61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5049" cy="26193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bota-s-kompyuterom-kak-pravilno-sidet-za-kompyuter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659" cy="262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F5D" w:rsidRPr="002F5D06" w:rsidRDefault="00BA5F5D" w:rsidP="00BA5F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D06">
        <w:rPr>
          <w:rFonts w:ascii="Times New Roman" w:hAnsi="Times New Roman" w:cs="Times New Roman"/>
          <w:b/>
          <w:sz w:val="32"/>
          <w:szCs w:val="32"/>
        </w:rPr>
        <w:lastRenderedPageBreak/>
        <w:t>Памятка о правилах работы за компьютером школьника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D06">
        <w:rPr>
          <w:rFonts w:ascii="Times New Roman" w:hAnsi="Times New Roman" w:cs="Times New Roman"/>
          <w:sz w:val="28"/>
          <w:szCs w:val="28"/>
        </w:rPr>
        <w:t xml:space="preserve">1. Длительность непрерывных занятий непосредственно с монитором для детей 7-10 лет составляет 15 минут, 11-13 лет - 20 минут, 14-15 лет - 25 минут и 16-17 лет - 30 минут. После такого занятия обязательно следует провести гимнастику для глаз!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D06">
        <w:rPr>
          <w:rFonts w:ascii="Times New Roman" w:hAnsi="Times New Roman" w:cs="Times New Roman"/>
          <w:sz w:val="28"/>
          <w:szCs w:val="28"/>
        </w:rPr>
        <w:t xml:space="preserve">2. В течение недели школьник может работать с компьютером не более трех раз.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D06">
        <w:rPr>
          <w:rFonts w:ascii="Times New Roman" w:hAnsi="Times New Roman" w:cs="Times New Roman"/>
          <w:sz w:val="28"/>
          <w:szCs w:val="28"/>
        </w:rPr>
        <w:t>3. Комната, в которой школьник работает за компьютером</w:t>
      </w:r>
      <w:r>
        <w:rPr>
          <w:rFonts w:ascii="Times New Roman" w:hAnsi="Times New Roman" w:cs="Times New Roman"/>
          <w:sz w:val="28"/>
          <w:szCs w:val="28"/>
        </w:rPr>
        <w:t xml:space="preserve">, должна быть хорошо освещена. </w:t>
      </w:r>
      <w:r w:rsidRPr="002F5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4. До включения компьютера протирать экран мягкой </w:t>
      </w:r>
      <w:proofErr w:type="spellStart"/>
      <w:r w:rsidRPr="002F5D06">
        <w:rPr>
          <w:rFonts w:ascii="Times New Roman" w:hAnsi="Times New Roman" w:cs="Times New Roman"/>
          <w:sz w:val="28"/>
          <w:szCs w:val="28"/>
        </w:rPr>
        <w:t>неворсистой</w:t>
      </w:r>
      <w:proofErr w:type="spellEnd"/>
      <w:r w:rsidRPr="002F5D06">
        <w:rPr>
          <w:rFonts w:ascii="Times New Roman" w:hAnsi="Times New Roman" w:cs="Times New Roman"/>
          <w:sz w:val="28"/>
          <w:szCs w:val="28"/>
        </w:rPr>
        <w:t xml:space="preserve"> тканью. Должна ежедневно проводиться влажная уборка, поэтому не рекомендуется размещать компьютеры в комнатах с коврами!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D06">
        <w:rPr>
          <w:rFonts w:ascii="Times New Roman" w:hAnsi="Times New Roman" w:cs="Times New Roman"/>
          <w:sz w:val="28"/>
          <w:szCs w:val="28"/>
        </w:rPr>
        <w:t xml:space="preserve">5. Основная нагрузка при работе за компьютером приходится на глаза. В качестве источников освещения рекомендуется применять люминесцентные лампы типа ЛБ. Совет домашним пользователям: постарайтесь, чтобы люстра в вашей рабочей комнате имела закрытые снизу светильники, так чтобы на экран монитора падал рассеянно-отраженный свет.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D06">
        <w:rPr>
          <w:rFonts w:ascii="Times New Roman" w:hAnsi="Times New Roman" w:cs="Times New Roman"/>
          <w:sz w:val="28"/>
          <w:szCs w:val="28"/>
        </w:rPr>
        <w:t xml:space="preserve">6. Расстояние от глаз ребенка до монитора не должно превышать 60 см!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D06">
        <w:rPr>
          <w:rFonts w:ascii="Times New Roman" w:hAnsi="Times New Roman" w:cs="Times New Roman"/>
          <w:sz w:val="28"/>
          <w:szCs w:val="28"/>
        </w:rPr>
        <w:t xml:space="preserve">7. В процессе работы и игры на компьютере необходимо следить за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правильной осанки.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>8. Лучше играть в компьютерные игры в первой половине дня! Их длительность не должна превышать 10 минут для детей 7-10 лет</w:t>
      </w:r>
      <w:r>
        <w:rPr>
          <w:rFonts w:ascii="Times New Roman" w:hAnsi="Times New Roman" w:cs="Times New Roman"/>
          <w:sz w:val="28"/>
          <w:szCs w:val="28"/>
        </w:rPr>
        <w:t xml:space="preserve"> и 15 минут для более старших.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>9. Работу с компьютером рекомендуется перемежать физи</w:t>
      </w:r>
      <w:r>
        <w:rPr>
          <w:rFonts w:ascii="Times New Roman" w:hAnsi="Times New Roman" w:cs="Times New Roman"/>
          <w:sz w:val="28"/>
          <w:szCs w:val="28"/>
        </w:rPr>
        <w:t xml:space="preserve">ческими упражнениями и играми.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>10. Запрещается работать на компьютере мокрыми руками и класть на ПК посторонние предметы (сосуды с жидкостью, предметы</w:t>
      </w:r>
      <w:r>
        <w:rPr>
          <w:rFonts w:ascii="Times New Roman" w:hAnsi="Times New Roman" w:cs="Times New Roman"/>
          <w:sz w:val="28"/>
          <w:szCs w:val="28"/>
        </w:rPr>
        <w:t xml:space="preserve">, излучающие э/м волны и т.д.) </w:t>
      </w:r>
    </w:p>
    <w:p w:rsidR="00BA5F5D" w:rsidRDefault="00BA5F5D" w:rsidP="00BA5F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F5D" w:rsidRDefault="00BA5F5D" w:rsidP="00BA5F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F5D" w:rsidRDefault="00BA5F5D" w:rsidP="00BA5F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F5D" w:rsidRDefault="00BA5F5D" w:rsidP="00BA5F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F5D" w:rsidRDefault="00BA5F5D" w:rsidP="00BA5F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F5D" w:rsidRDefault="00BA5F5D" w:rsidP="00BA5F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F5D" w:rsidRPr="002F5D06" w:rsidRDefault="00BA5F5D" w:rsidP="00BA5F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F5D06">
        <w:rPr>
          <w:rFonts w:ascii="Times New Roman" w:hAnsi="Times New Roman" w:cs="Times New Roman"/>
          <w:b/>
          <w:sz w:val="32"/>
          <w:szCs w:val="32"/>
        </w:rPr>
        <w:lastRenderedPageBreak/>
        <w:t>Гимнастика для глаз</w:t>
      </w:r>
    </w:p>
    <w:bookmarkEnd w:id="0"/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Упражнение 1 </w:t>
      </w:r>
    </w:p>
    <w:p w:rsidR="00BA5F5D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Не поворачивая головы посмотреть медленно вправо, затем прямо, медленно повернуть глаза влево и снова прямо. Аналогично вверх и </w:t>
      </w:r>
      <w:r>
        <w:rPr>
          <w:rFonts w:ascii="Times New Roman" w:hAnsi="Times New Roman" w:cs="Times New Roman"/>
          <w:sz w:val="28"/>
          <w:szCs w:val="28"/>
        </w:rPr>
        <w:t xml:space="preserve">вниз. Повторить 2 раза подряд.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Упражнение 2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Стоя у окна, выставить руку вперед с поднятым указательным пальцем. Внимательно посмотреть на кончик пальца, после этого перевести зрение вдаль. Через 5 секунд снова вернуть зрение на кончик пальца и так 5 раз подряд.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Упражнение 3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Делать круговые движения глазами по часовой стрелке и против нее, не поворачивая головы. По 5 раз.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Упражнение 4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"Выписывание" глазами горизонтально лежащих восьмерок по часовой стрелке и против нее. По 5 раз в каждую сторону. </w:t>
      </w:r>
    </w:p>
    <w:p w:rsidR="00BA5F5D" w:rsidRPr="002F5D06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 xml:space="preserve">Упражнение 5 </w:t>
      </w:r>
    </w:p>
    <w:p w:rsidR="00BA5F5D" w:rsidRDefault="00BA5F5D" w:rsidP="00BA5F5D">
      <w:pPr>
        <w:jc w:val="both"/>
        <w:rPr>
          <w:rFonts w:ascii="Times New Roman" w:hAnsi="Times New Roman" w:cs="Times New Roman"/>
          <w:sz w:val="28"/>
          <w:szCs w:val="28"/>
        </w:rPr>
      </w:pPr>
      <w:r w:rsidRPr="002F5D06">
        <w:rPr>
          <w:rFonts w:ascii="Times New Roman" w:hAnsi="Times New Roman" w:cs="Times New Roman"/>
          <w:sz w:val="28"/>
          <w:szCs w:val="28"/>
        </w:rPr>
        <w:t>Стоя у окна, закрыть глаза, не напрягая мышц, затем широко открыть глаза и посмотреть вдаль, снова закрыть и т.д. 5 раз подряд.</w:t>
      </w:r>
    </w:p>
    <w:p w:rsidR="002F5D06" w:rsidRDefault="002F5D06" w:rsidP="002F5D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D06" w:rsidRDefault="002F5D06" w:rsidP="002F5D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D06" w:rsidRDefault="002F5D06" w:rsidP="002F5D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D06" w:rsidRDefault="002F5D06" w:rsidP="002F5D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D06" w:rsidRDefault="002F5D06" w:rsidP="002F5D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5D06" w:rsidSect="00BA5F5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E55C7"/>
    <w:multiLevelType w:val="hybridMultilevel"/>
    <w:tmpl w:val="0002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06"/>
    <w:rsid w:val="002D0A19"/>
    <w:rsid w:val="002F5D06"/>
    <w:rsid w:val="0030097A"/>
    <w:rsid w:val="006E6169"/>
    <w:rsid w:val="00B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0806E-8D46-4B06-92FE-54CA1345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Карнишон</dc:creator>
  <cp:lastModifiedBy>ОRazvodovskaya</cp:lastModifiedBy>
  <cp:revision>4</cp:revision>
  <dcterms:created xsi:type="dcterms:W3CDTF">2017-03-01T05:20:00Z</dcterms:created>
  <dcterms:modified xsi:type="dcterms:W3CDTF">2020-01-15T06:23:00Z</dcterms:modified>
</cp:coreProperties>
</file>